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97" w:rsidRDefault="00055A12">
      <w:pPr>
        <w:widowControl/>
        <w:jc w:val="left"/>
        <w:rPr>
          <w:rFonts w:ascii="lucida Grande" w:eastAsia="宋体" w:hAnsi="lucida Grande" w:cs="宋体" w:hint="eastAsia"/>
          <w:color w:val="000000"/>
          <w:kern w:val="0"/>
          <w:sz w:val="15"/>
          <w:szCs w:val="15"/>
        </w:rPr>
      </w:pPr>
      <w:r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您好！</w:t>
      </w:r>
    </w:p>
    <w:p w:rsidR="00111A97" w:rsidRDefault="00055A12">
      <w:pPr>
        <w:widowControl/>
        <w:jc w:val="left"/>
        <w:rPr>
          <w:rFonts w:ascii="lucida Grande" w:eastAsia="宋体" w:hAnsi="lucida Grande" w:cs="宋体" w:hint="eastAsia"/>
          <w:color w:val="000000"/>
          <w:kern w:val="0"/>
          <w:sz w:val="15"/>
          <w:szCs w:val="15"/>
        </w:rPr>
      </w:pPr>
      <w:r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 xml:space="preserve">    请抓紧将参会回执填好后，发送</w:t>
      </w:r>
      <w:proofErr w:type="gramStart"/>
      <w:r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至协会</w:t>
      </w:r>
      <w:proofErr w:type="gramEnd"/>
      <w:r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统计备存。</w:t>
      </w:r>
      <w:r w:rsidR="00551EF7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让</w:t>
      </w:r>
      <w:r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我们上海</w:t>
      </w:r>
      <w:r w:rsidR="00551EF7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年</w:t>
      </w:r>
      <w:r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会见！</w:t>
      </w:r>
    </w:p>
    <w:p w:rsidR="00111A97" w:rsidRDefault="00055A12">
      <w:pPr>
        <w:rPr>
          <w:rFonts w:ascii="楷体" w:eastAsia="楷体" w:hAnsi="楷体" w:cs="宋体"/>
          <w:b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顺致秋安，谢谢！</w:t>
      </w:r>
    </w:p>
    <w:p w:rsidR="00111A97" w:rsidRDefault="00055A12">
      <w:pPr>
        <w:widowControl/>
        <w:wordWrap w:val="0"/>
        <w:ind w:firstLineChars="500" w:firstLine="1606"/>
        <w:jc w:val="left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关于召开</w:t>
      </w:r>
      <w:r w:rsidR="005748E8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2022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年度锌铝涂层行业峰会的通知</w:t>
      </w:r>
    </w:p>
    <w:p w:rsidR="00111A97" w:rsidRDefault="00055A12">
      <w:pPr>
        <w:widowControl/>
        <w:wordWrap w:val="0"/>
        <w:spacing w:line="32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协会所属各单位：</w:t>
      </w:r>
    </w:p>
    <w:p w:rsidR="00111A97" w:rsidRPr="00AE7B4E" w:rsidRDefault="00AE7B4E" w:rsidP="00AE7B4E">
      <w:pPr>
        <w:widowControl/>
        <w:wordWrap w:val="0"/>
        <w:spacing w:line="320" w:lineRule="atLeast"/>
        <w:ind w:firstLine="482"/>
        <w:jc w:val="left"/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根据协会安排，</w:t>
      </w:r>
      <w:r w:rsidR="00055A12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202</w:t>
      </w:r>
      <w:r w:rsidR="00391EDE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2</w:t>
      </w:r>
      <w:r w:rsidR="00055A12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年度锌铝涂层行业峰会决定在</w:t>
      </w:r>
      <w:r w:rsidR="00055A12">
        <w:rPr>
          <w:rFonts w:ascii="楷体" w:eastAsia="楷体" w:hAnsi="楷体" w:cs="宋体" w:hint="eastAsia"/>
          <w:b/>
          <w:bCs/>
          <w:color w:val="FF0000"/>
          <w:kern w:val="0"/>
          <w:sz w:val="24"/>
          <w:szCs w:val="24"/>
          <w:u w:val="thick"/>
        </w:rPr>
        <w:t>1</w:t>
      </w:r>
      <w:r w:rsidR="00391EDE">
        <w:rPr>
          <w:rFonts w:ascii="楷体" w:eastAsia="楷体" w:hAnsi="楷体" w:cs="宋体" w:hint="eastAsia"/>
          <w:b/>
          <w:bCs/>
          <w:color w:val="FF0000"/>
          <w:kern w:val="0"/>
          <w:sz w:val="24"/>
          <w:szCs w:val="24"/>
          <w:u w:val="thick"/>
        </w:rPr>
        <w:t>0</w:t>
      </w:r>
      <w:r w:rsidR="00055A12">
        <w:rPr>
          <w:rFonts w:ascii="楷体" w:eastAsia="楷体" w:hAnsi="楷体" w:cs="宋体" w:hint="eastAsia"/>
          <w:b/>
          <w:bCs/>
          <w:color w:val="FF0000"/>
          <w:kern w:val="0"/>
          <w:sz w:val="24"/>
          <w:szCs w:val="24"/>
          <w:u w:val="thick"/>
        </w:rPr>
        <w:t>月</w:t>
      </w:r>
      <w:r w:rsidR="00391EDE">
        <w:rPr>
          <w:rFonts w:ascii="楷体" w:eastAsia="楷体" w:hAnsi="楷体" w:cs="宋体" w:hint="eastAsia"/>
          <w:b/>
          <w:bCs/>
          <w:color w:val="FF0000"/>
          <w:kern w:val="0"/>
          <w:sz w:val="24"/>
          <w:szCs w:val="24"/>
          <w:u w:val="thick"/>
        </w:rPr>
        <w:t>31</w:t>
      </w:r>
      <w:r w:rsidR="00055A12">
        <w:rPr>
          <w:rFonts w:ascii="楷体" w:eastAsia="楷体" w:hAnsi="楷体" w:cs="宋体" w:hint="eastAsia"/>
          <w:b/>
          <w:bCs/>
          <w:color w:val="FF0000"/>
          <w:kern w:val="0"/>
          <w:sz w:val="24"/>
          <w:szCs w:val="24"/>
          <w:u w:val="thick"/>
        </w:rPr>
        <w:t>日</w:t>
      </w:r>
      <w:r w:rsidR="00055A12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在</w:t>
      </w:r>
      <w:r w:rsidR="00055A12">
        <w:rPr>
          <w:rFonts w:ascii="楷体" w:eastAsia="楷体" w:hAnsi="楷体" w:cs="宋体" w:hint="eastAsia"/>
          <w:b/>
          <w:bCs/>
          <w:color w:val="FF0000"/>
          <w:kern w:val="0"/>
          <w:sz w:val="24"/>
          <w:szCs w:val="24"/>
          <w:u w:val="thick"/>
        </w:rPr>
        <w:t>上海蓝宫大饭店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召开。</w:t>
      </w:r>
      <w:r w:rsidR="00055A12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报到时间是</w:t>
      </w:r>
      <w:r w:rsidR="00055A12">
        <w:rPr>
          <w:rFonts w:ascii="楷体" w:eastAsia="楷体" w:hAnsi="楷体" w:cs="宋体" w:hint="eastAsia"/>
          <w:b/>
          <w:bCs/>
          <w:color w:val="FF0000"/>
          <w:kern w:val="0"/>
          <w:sz w:val="24"/>
          <w:szCs w:val="24"/>
          <w:u w:val="thick"/>
        </w:rPr>
        <w:t>1</w:t>
      </w:r>
      <w:r w:rsidR="00391EDE">
        <w:rPr>
          <w:rFonts w:ascii="楷体" w:eastAsia="楷体" w:hAnsi="楷体" w:cs="宋体" w:hint="eastAsia"/>
          <w:b/>
          <w:bCs/>
          <w:color w:val="FF0000"/>
          <w:kern w:val="0"/>
          <w:sz w:val="24"/>
          <w:szCs w:val="24"/>
          <w:u w:val="thick"/>
        </w:rPr>
        <w:t>0</w:t>
      </w:r>
      <w:r w:rsidR="00055A12">
        <w:rPr>
          <w:rFonts w:ascii="楷体" w:eastAsia="楷体" w:hAnsi="楷体" w:cs="宋体" w:hint="eastAsia"/>
          <w:b/>
          <w:bCs/>
          <w:color w:val="FF0000"/>
          <w:kern w:val="0"/>
          <w:sz w:val="24"/>
          <w:szCs w:val="24"/>
          <w:u w:val="thick"/>
        </w:rPr>
        <w:t>月</w:t>
      </w:r>
      <w:r w:rsidR="00391EDE">
        <w:rPr>
          <w:rFonts w:ascii="楷体" w:eastAsia="楷体" w:hAnsi="楷体" w:cs="宋体" w:hint="eastAsia"/>
          <w:b/>
          <w:bCs/>
          <w:color w:val="FF0000"/>
          <w:kern w:val="0"/>
          <w:sz w:val="24"/>
          <w:szCs w:val="24"/>
          <w:u w:val="thick"/>
        </w:rPr>
        <w:t>30</w:t>
      </w:r>
      <w:r w:rsidR="00055A12">
        <w:rPr>
          <w:rFonts w:ascii="楷体" w:eastAsia="楷体" w:hAnsi="楷体" w:cs="宋体" w:hint="eastAsia"/>
          <w:b/>
          <w:bCs/>
          <w:color w:val="FF0000"/>
          <w:kern w:val="0"/>
          <w:sz w:val="24"/>
          <w:szCs w:val="24"/>
          <w:u w:val="thick"/>
        </w:rPr>
        <w:t>日</w:t>
      </w:r>
      <w:r w:rsidR="00055A12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上午开始。</w:t>
      </w:r>
      <w:r w:rsidR="00B67365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峰会</w:t>
      </w:r>
      <w:r w:rsidR="00055A12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地址：上海市嘉定区博乐南路125号</w:t>
      </w:r>
      <w:r w:rsidR="00B67365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(</w:t>
      </w:r>
      <w:proofErr w:type="gramStart"/>
      <w:r w:rsidR="00B67365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墅</w:t>
      </w:r>
      <w:proofErr w:type="gramEnd"/>
      <w:r w:rsidR="00B67365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沟路口)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。</w:t>
      </w:r>
    </w:p>
    <w:p w:rsidR="00AE7B4E" w:rsidRDefault="00055A12" w:rsidP="00AE7B4E">
      <w:pPr>
        <w:widowControl/>
        <w:wordWrap w:val="0"/>
        <w:spacing w:line="320" w:lineRule="atLeast"/>
        <w:ind w:firstLine="482"/>
        <w:jc w:val="left"/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今年</w:t>
      </w:r>
      <w:r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行</w:t>
      </w:r>
      <w:r w:rsidRPr="00AE7B4E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业峰会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重要事项有：</w:t>
      </w:r>
      <w:r w:rsidR="00AE7B4E" w:rsidRPr="00AE7B4E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汽车、风电主机厂技术专家作锌铝涂层配套主讲。业内涂覆智能化设备、创新锌铝涂料等技术实用性介绍，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以及“行业会员证年检审核和新建企业会员</w:t>
      </w:r>
      <w:r w:rsidR="00AE7B4E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证发放”等事项。</w:t>
      </w:r>
    </w:p>
    <w:p w:rsidR="00111A97" w:rsidRDefault="00AE7B4E" w:rsidP="00AE7B4E">
      <w:pPr>
        <w:widowControl/>
        <w:wordWrap w:val="0"/>
        <w:spacing w:line="320" w:lineRule="atLeast"/>
        <w:ind w:firstLine="482"/>
        <w:jc w:val="left"/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请各会员、理事单位和要求入会的新建企业准时参加，</w:t>
      </w:r>
      <w:r w:rsidR="00055A12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并将单位参会人员回执及时反馈协会秘书处统计确认。</w:t>
      </w:r>
      <w:r w:rsidR="00FD3C46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另外，</w:t>
      </w:r>
      <w:r w:rsidR="00055A12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协会要求各地会员企业之间，</w:t>
      </w:r>
      <w:proofErr w:type="gramStart"/>
      <w:r w:rsidR="00055A12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用微信或</w:t>
      </w:r>
      <w:proofErr w:type="gramEnd"/>
      <w:r w:rsidR="00055A12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手机，相互转告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2022</w:t>
      </w:r>
      <w:r w:rsidR="00055A12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年度行业峰会在上海召开的信息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，安排好日常工作准时参会</w:t>
      </w:r>
      <w:r w:rsidR="00055A12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。</w:t>
      </w:r>
    </w:p>
    <w:p w:rsidR="00111A97" w:rsidRDefault="00055A12">
      <w:pPr>
        <w:widowControl/>
        <w:wordWrap w:val="0"/>
        <w:spacing w:line="432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b/>
          <w:bCs/>
          <w:color w:val="FF0000"/>
          <w:kern w:val="0"/>
          <w:sz w:val="24"/>
          <w:szCs w:val="24"/>
          <w:bdr w:val="single" w:sz="8" w:space="0" w:color="auto"/>
        </w:rPr>
        <w:t>请填写后回复协会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27"/>
          <w:szCs w:val="27"/>
        </w:rPr>
        <w:t xml:space="preserve">     </w:t>
      </w:r>
      <w:r w:rsidR="00851A24">
        <w:rPr>
          <w:rFonts w:ascii="楷体" w:eastAsia="楷体" w:hAnsi="楷体" w:cs="宋体" w:hint="eastAsia"/>
          <w:b/>
          <w:bCs/>
          <w:color w:val="000000"/>
          <w:kern w:val="0"/>
          <w:sz w:val="30"/>
          <w:szCs w:val="30"/>
        </w:rPr>
        <w:t>2022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30"/>
          <w:szCs w:val="30"/>
        </w:rPr>
        <w:t>年度行业峰会确认参会回执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27"/>
          <w:szCs w:val="27"/>
        </w:rPr>
        <w:t xml:space="preserve"> </w:t>
      </w:r>
    </w:p>
    <w:tbl>
      <w:tblPr>
        <w:tblW w:w="9357" w:type="dxa"/>
        <w:tblCellSpacing w:w="0" w:type="dxa"/>
        <w:tblInd w:w="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7"/>
        <w:gridCol w:w="1273"/>
        <w:gridCol w:w="711"/>
        <w:gridCol w:w="719"/>
        <w:gridCol w:w="1064"/>
        <w:gridCol w:w="1477"/>
        <w:gridCol w:w="824"/>
        <w:gridCol w:w="2012"/>
      </w:tblGrid>
      <w:tr w:rsidR="00111A97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055A12">
            <w:pPr>
              <w:widowControl/>
              <w:spacing w:before="100" w:beforeAutospacing="1" w:after="100" w:afterAutospacing="1" w:line="400" w:lineRule="exact"/>
              <w:ind w:firstLineChars="50" w:firstLine="120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055A12">
            <w:pPr>
              <w:widowControl/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b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</w:tr>
      <w:tr w:rsidR="00111A97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055A12">
            <w:pPr>
              <w:widowControl/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</w:tr>
      <w:tr w:rsidR="00111A97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055A12">
            <w:pPr>
              <w:widowControl/>
              <w:spacing w:line="400" w:lineRule="exact"/>
              <w:ind w:firstLineChars="150" w:firstLine="360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055A12">
            <w:pPr>
              <w:widowControl/>
              <w:spacing w:line="400" w:lineRule="exac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b/>
                <w:kern w:val="0"/>
                <w:sz w:val="24"/>
                <w:szCs w:val="24"/>
              </w:rPr>
              <w:t xml:space="preserve">   职务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055A12">
            <w:pPr>
              <w:widowControl/>
              <w:spacing w:line="400" w:lineRule="exact"/>
              <w:ind w:firstLineChars="50" w:firstLine="120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055A12">
            <w:pPr>
              <w:widowControl/>
              <w:spacing w:line="400" w:lineRule="exac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b/>
                <w:kern w:val="0"/>
                <w:sz w:val="24"/>
                <w:szCs w:val="24"/>
              </w:rPr>
              <w:t xml:space="preserve">     手机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055A12">
            <w:pPr>
              <w:widowControl/>
              <w:spacing w:line="400" w:lineRule="exac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b/>
                <w:kern w:val="0"/>
                <w:sz w:val="24"/>
                <w:szCs w:val="24"/>
              </w:rPr>
              <w:t xml:space="preserve">   微信号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055A12">
            <w:pPr>
              <w:widowControl/>
              <w:spacing w:line="400" w:lineRule="exac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b/>
                <w:kern w:val="0"/>
                <w:sz w:val="24"/>
                <w:szCs w:val="24"/>
              </w:rPr>
              <w:t xml:space="preserve">         邮箱</w:t>
            </w:r>
          </w:p>
        </w:tc>
      </w:tr>
      <w:tr w:rsidR="00111A97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1A97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1A97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1A97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1A97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1A97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1A97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1A97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111A9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1A97">
        <w:trPr>
          <w:tblCellSpacing w:w="0" w:type="dxa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055A1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74C3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备 注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Pr="00EC74C3" w:rsidRDefault="00055A12">
            <w:pPr>
              <w:widowControl/>
              <w:spacing w:line="400" w:lineRule="exact"/>
              <w:ind w:firstLine="105"/>
              <w:jc w:val="left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EC74C3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双人标准房：   间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Pr="00EC74C3" w:rsidRDefault="00055A12">
            <w:pPr>
              <w:widowControl/>
              <w:spacing w:line="400" w:lineRule="exact"/>
              <w:ind w:firstLine="105"/>
              <w:jc w:val="left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EC74C3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单人大床房：  间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Pr="00EC74C3" w:rsidRDefault="00055A12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EC74C3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 xml:space="preserve"> 其他：</w:t>
            </w:r>
          </w:p>
        </w:tc>
      </w:tr>
      <w:tr w:rsidR="00111A97">
        <w:trPr>
          <w:tblCellSpacing w:w="0" w:type="dxa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7" w:rsidRDefault="00111A9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97" w:rsidRDefault="00055A12">
            <w:pPr>
              <w:widowControl/>
              <w:spacing w:line="400" w:lineRule="exact"/>
              <w:ind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长城四星级，特惠价格：双人标准房/单人大床房420元/间；</w:t>
            </w:r>
          </w:p>
        </w:tc>
      </w:tr>
    </w:tbl>
    <w:p w:rsidR="00111A97" w:rsidRDefault="00055A12" w:rsidP="00EC74C3">
      <w:pPr>
        <w:widowControl/>
        <w:wordWrap w:val="0"/>
        <w:spacing w:line="276" w:lineRule="auto"/>
        <w:ind w:firstLineChars="100" w:firstLine="241"/>
        <w:jc w:val="left"/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b/>
          <w:bCs/>
          <w:color w:val="FF0000"/>
          <w:kern w:val="0"/>
          <w:sz w:val="24"/>
          <w:szCs w:val="24"/>
        </w:rPr>
        <w:t>备注：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所有参会的行业会员单位代表，请认真填写上述表格内的企业信息内容。</w:t>
      </w:r>
    </w:p>
    <w:p w:rsidR="000F0232" w:rsidRPr="000F0232" w:rsidRDefault="000F0232" w:rsidP="000F0232">
      <w:pPr>
        <w:widowControl/>
        <w:wordWrap w:val="0"/>
        <w:spacing w:line="276" w:lineRule="auto"/>
        <w:ind w:firstLineChars="100" w:firstLine="281"/>
        <w:jc w:val="left"/>
        <w:rPr>
          <w:rFonts w:ascii="楷体" w:eastAsia="楷体" w:hAnsi="楷体" w:cs="宋体"/>
          <w:b/>
          <w:bCs/>
          <w:kern w:val="0"/>
          <w:sz w:val="24"/>
          <w:szCs w:val="24"/>
        </w:rPr>
      </w:pPr>
      <w:r>
        <w:rPr>
          <w:rFonts w:ascii="楷体" w:eastAsia="楷体" w:hAnsi="楷体" w:cs="宋体" w:hint="eastAsia"/>
          <w:b/>
          <w:bCs/>
          <w:kern w:val="0"/>
          <w:sz w:val="28"/>
          <w:szCs w:val="28"/>
        </w:rPr>
        <w:t>参会联系方</w:t>
      </w:r>
      <w:r w:rsidRPr="000F0232">
        <w:rPr>
          <w:rFonts w:ascii="楷体" w:eastAsia="楷体" w:hAnsi="楷体" w:cs="宋体" w:hint="eastAsia"/>
          <w:b/>
          <w:bCs/>
          <w:kern w:val="0"/>
          <w:sz w:val="28"/>
          <w:szCs w:val="28"/>
        </w:rPr>
        <w:t>式</w:t>
      </w:r>
      <w:r w:rsidR="0017650C" w:rsidRPr="000F0232">
        <w:rPr>
          <w:rFonts w:ascii="楷体" w:eastAsia="楷体" w:hAnsi="楷体" w:cs="宋体"/>
          <w:b/>
          <w:bCs/>
          <w:kern w:val="0"/>
          <w:sz w:val="28"/>
          <w:szCs w:val="28"/>
        </w:rPr>
        <w:fldChar w:fldCharType="begin"/>
      </w:r>
      <w:r w:rsidRPr="000F0232">
        <w:rPr>
          <w:rFonts w:ascii="楷体" w:eastAsia="楷体" w:hAnsi="楷体" w:cs="宋体"/>
          <w:b/>
          <w:bCs/>
          <w:kern w:val="0"/>
          <w:sz w:val="28"/>
          <w:szCs w:val="28"/>
        </w:rPr>
        <w:instrText xml:space="preserve"> HYPERLINK "mailto:</w:instrText>
      </w:r>
      <w:r w:rsidRPr="000F0232">
        <w:rPr>
          <w:rFonts w:ascii="楷体" w:eastAsia="楷体" w:hAnsi="楷体" w:cs="宋体" w:hint="eastAsia"/>
          <w:b/>
          <w:bCs/>
          <w:kern w:val="0"/>
          <w:sz w:val="28"/>
          <w:szCs w:val="28"/>
        </w:rPr>
        <w:instrText>：</w:instrText>
      </w:r>
    </w:p>
    <w:p w:rsidR="000F0232" w:rsidRPr="000F0232" w:rsidRDefault="000F0232" w:rsidP="000F0232">
      <w:pPr>
        <w:widowControl/>
        <w:wordWrap w:val="0"/>
        <w:spacing w:line="276" w:lineRule="auto"/>
        <w:ind w:firstLineChars="100" w:firstLine="241"/>
        <w:jc w:val="left"/>
        <w:rPr>
          <w:rFonts w:ascii="楷体" w:eastAsia="楷体" w:hAnsi="楷体" w:cs="宋体"/>
          <w:b/>
          <w:bCs/>
          <w:kern w:val="0"/>
          <w:sz w:val="24"/>
          <w:szCs w:val="24"/>
        </w:rPr>
      </w:pPr>
      <w:r w:rsidRPr="000F0232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instrText>1、手机添加13916049888建立微信，实名制+单位简称；</w:instrText>
      </w:r>
    </w:p>
    <w:p w:rsidR="000F0232" w:rsidRPr="000F0232" w:rsidRDefault="000F0232" w:rsidP="005435CD">
      <w:pPr>
        <w:widowControl/>
        <w:wordWrap w:val="0"/>
        <w:spacing w:line="276" w:lineRule="auto"/>
        <w:ind w:firstLineChars="100" w:firstLine="241"/>
        <w:jc w:val="left"/>
        <w:rPr>
          <w:rStyle w:val="a6"/>
          <w:rFonts w:ascii="楷体" w:eastAsia="楷体" w:hAnsi="楷体" w:cs="宋体"/>
          <w:b/>
          <w:bCs/>
          <w:color w:val="auto"/>
          <w:kern w:val="0"/>
          <w:sz w:val="24"/>
          <w:szCs w:val="24"/>
          <w:u w:val="none"/>
        </w:rPr>
      </w:pPr>
      <w:r w:rsidRPr="000F0232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instrText>2、填表后邮件发送至1251859150@qq.com</w:instrText>
      </w:r>
      <w:r w:rsidRPr="000F0232">
        <w:rPr>
          <w:rFonts w:ascii="楷体" w:eastAsia="楷体" w:hAnsi="楷体" w:cs="宋体"/>
          <w:b/>
          <w:bCs/>
          <w:kern w:val="0"/>
          <w:sz w:val="28"/>
          <w:szCs w:val="28"/>
        </w:rPr>
        <w:instrText xml:space="preserve">" </w:instrText>
      </w:r>
      <w:r w:rsidR="0017650C" w:rsidRPr="000F0232">
        <w:rPr>
          <w:rFonts w:ascii="楷体" w:eastAsia="楷体" w:hAnsi="楷体" w:cs="宋体"/>
          <w:b/>
          <w:bCs/>
          <w:kern w:val="0"/>
          <w:sz w:val="28"/>
          <w:szCs w:val="28"/>
        </w:rPr>
        <w:fldChar w:fldCharType="separate"/>
      </w:r>
      <w:r w:rsidRPr="000F0232">
        <w:rPr>
          <w:rStyle w:val="a6"/>
          <w:rFonts w:ascii="楷体" w:eastAsia="楷体" w:hAnsi="楷体" w:cs="宋体" w:hint="eastAsia"/>
          <w:b/>
          <w:bCs/>
          <w:color w:val="auto"/>
          <w:kern w:val="0"/>
          <w:sz w:val="28"/>
          <w:szCs w:val="28"/>
          <w:u w:val="none"/>
        </w:rPr>
        <w:t>：</w:t>
      </w:r>
    </w:p>
    <w:p w:rsidR="000F0232" w:rsidRPr="000F0232" w:rsidRDefault="000F0232" w:rsidP="005435CD">
      <w:pPr>
        <w:widowControl/>
        <w:wordWrap w:val="0"/>
        <w:spacing w:line="276" w:lineRule="auto"/>
        <w:ind w:firstLineChars="100" w:firstLine="241"/>
        <w:jc w:val="left"/>
        <w:rPr>
          <w:rStyle w:val="a6"/>
          <w:rFonts w:ascii="楷体" w:eastAsia="楷体" w:hAnsi="楷体" w:cs="宋体"/>
          <w:b/>
          <w:bCs/>
          <w:color w:val="auto"/>
          <w:kern w:val="0"/>
          <w:sz w:val="24"/>
          <w:szCs w:val="24"/>
          <w:u w:val="none"/>
        </w:rPr>
      </w:pPr>
      <w:r w:rsidRPr="000F0232">
        <w:rPr>
          <w:rStyle w:val="a6"/>
          <w:rFonts w:ascii="楷体" w:eastAsia="楷体" w:hAnsi="楷体" w:cs="宋体" w:hint="eastAsia"/>
          <w:b/>
          <w:bCs/>
          <w:color w:val="auto"/>
          <w:kern w:val="0"/>
          <w:sz w:val="24"/>
          <w:szCs w:val="24"/>
          <w:u w:val="none"/>
        </w:rPr>
        <w:t>1、手机添加13916049888建立微信，实名制+单位简称</w:t>
      </w:r>
    </w:p>
    <w:p w:rsidR="00111A97" w:rsidRDefault="000F0232" w:rsidP="000F0232">
      <w:pPr>
        <w:widowControl/>
        <w:wordWrap w:val="0"/>
        <w:spacing w:line="276" w:lineRule="auto"/>
        <w:ind w:firstLineChars="100" w:firstLine="241"/>
        <w:jc w:val="left"/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</w:pPr>
      <w:r w:rsidRPr="000F0232">
        <w:rPr>
          <w:rStyle w:val="a6"/>
          <w:rFonts w:ascii="楷体" w:eastAsia="楷体" w:hAnsi="楷体" w:cs="宋体" w:hint="eastAsia"/>
          <w:b/>
          <w:bCs/>
          <w:color w:val="auto"/>
          <w:kern w:val="0"/>
          <w:sz w:val="24"/>
          <w:szCs w:val="24"/>
          <w:u w:val="none"/>
        </w:rPr>
        <w:t>2、填表后邮件发送至1251859150@qq.com</w:t>
      </w:r>
      <w:r w:rsidR="0017650C" w:rsidRPr="000F0232">
        <w:rPr>
          <w:rFonts w:ascii="楷体" w:eastAsia="楷体" w:hAnsi="楷体" w:cs="宋体"/>
          <w:b/>
          <w:bCs/>
          <w:kern w:val="0"/>
          <w:sz w:val="28"/>
          <w:szCs w:val="28"/>
        </w:rPr>
        <w:fldChar w:fldCharType="end"/>
      </w:r>
      <w:r w:rsidR="00055A12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 xml:space="preserve"> 或</w:t>
      </w:r>
      <w:hyperlink r:id="rId7" w:tgtFrame="_blank" w:history="1">
        <w:r w:rsidR="00055A12">
          <w:rPr>
            <w:rFonts w:ascii="楷体" w:eastAsia="楷体" w:hAnsi="楷体" w:cs="宋体" w:hint="eastAsia"/>
            <w:b/>
            <w:bCs/>
            <w:color w:val="000000"/>
            <w:kern w:val="0"/>
            <w:sz w:val="24"/>
            <w:szCs w:val="24"/>
          </w:rPr>
          <w:t>13916049888@139.com</w:t>
        </w:r>
      </w:hyperlink>
    </w:p>
    <w:p w:rsidR="00111A97" w:rsidRDefault="00993A30">
      <w:pPr>
        <w:widowControl/>
        <w:wordWrap w:val="0"/>
        <w:spacing w:line="276" w:lineRule="auto"/>
        <w:ind w:leftChars="50" w:left="105" w:firstLineChars="50" w:firstLine="120"/>
        <w:jc w:val="left"/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3</w:t>
      </w:r>
      <w:r w:rsidR="000F0232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、</w:t>
      </w:r>
      <w:proofErr w:type="gramStart"/>
      <w:r w:rsidR="000F0232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参会表</w:t>
      </w:r>
      <w:proofErr w:type="gramEnd"/>
      <w:r w:rsidR="00055A12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填写后，请传真</w:t>
      </w:r>
      <w:proofErr w:type="gramStart"/>
      <w:r w:rsidR="00055A12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至协会</w:t>
      </w:r>
      <w:proofErr w:type="gramEnd"/>
      <w:r w:rsidR="00055A12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办公室：021-55780015</w:t>
      </w:r>
    </w:p>
    <w:p w:rsidR="00111A97" w:rsidRDefault="00993A30">
      <w:pPr>
        <w:widowControl/>
        <w:wordWrap w:val="0"/>
        <w:spacing w:line="276" w:lineRule="auto"/>
        <w:ind w:firstLineChars="100" w:firstLine="241"/>
        <w:jc w:val="left"/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4</w:t>
      </w:r>
      <w:r w:rsidR="00055A12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、没有设置邮箱</w:t>
      </w:r>
      <w:proofErr w:type="gramStart"/>
      <w:r w:rsidR="00055A12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和微信的</w:t>
      </w:r>
      <w:proofErr w:type="gramEnd"/>
      <w:r w:rsidR="00055A12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会员单位，请</w:t>
      </w:r>
      <w:proofErr w:type="gramStart"/>
      <w:r w:rsidR="00055A12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从协会网站</w:t>
      </w:r>
      <w:proofErr w:type="gramEnd"/>
      <w:r w:rsidR="0017650C">
        <w:fldChar w:fldCharType="begin"/>
      </w:r>
      <w:r w:rsidR="00AD646C">
        <w:instrText>HYPERLINK "http://appmail.mail.10086.cn/m2012/html/readmail_redirect.html?url=http%3A%2F%2Fwww.tztc.org.cn%2F" \t "_blank"</w:instrText>
      </w:r>
      <w:r w:rsidR="0017650C">
        <w:fldChar w:fldCharType="separate"/>
      </w:r>
      <w:r w:rsidR="00055A12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www.tztc.org.cn</w:t>
      </w:r>
      <w:r w:rsidR="0017650C">
        <w:fldChar w:fldCharType="end"/>
      </w:r>
      <w:r w:rsidR="00055A12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  <w:u w:val="thick"/>
        </w:rPr>
        <w:t>协会动态窗口</w:t>
      </w:r>
      <w:r w:rsidR="00055A12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，</w:t>
      </w:r>
    </w:p>
    <w:p w:rsidR="00BD0FCD" w:rsidRDefault="00BD0FCD" w:rsidP="00BD0FCD">
      <w:pPr>
        <w:widowControl/>
        <w:wordWrap w:val="0"/>
        <w:spacing w:line="276" w:lineRule="auto"/>
        <w:ind w:firstLineChars="300" w:firstLine="723"/>
        <w:jc w:val="left"/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下载行业峰会文件，填写参会表后按</w:t>
      </w:r>
      <w:proofErr w:type="gramStart"/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上述联系</w:t>
      </w:r>
      <w:proofErr w:type="gramEnd"/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方式</w:t>
      </w:r>
      <w:r w:rsidR="00055A12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发送协会办公室，以便会务组</w:t>
      </w:r>
    </w:p>
    <w:p w:rsidR="00111A97" w:rsidRDefault="00055A12" w:rsidP="00EC74C3">
      <w:pPr>
        <w:widowControl/>
        <w:wordWrap w:val="0"/>
        <w:spacing w:line="276" w:lineRule="auto"/>
        <w:ind w:firstLineChars="300" w:firstLine="723"/>
        <w:jc w:val="left"/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统计确认。</w:t>
      </w:r>
    </w:p>
    <w:p w:rsidR="00111A97" w:rsidRPr="00536D82" w:rsidRDefault="00055A12">
      <w:pPr>
        <w:widowControl/>
        <w:wordWrap w:val="0"/>
        <w:spacing w:line="276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 xml:space="preserve">      </w:t>
      </w:r>
      <w:r w:rsidR="00551EF7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祝各位顺利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 xml:space="preserve">！ </w:t>
      </w:r>
    </w:p>
    <w:p w:rsidR="00111A97" w:rsidRDefault="00055A12">
      <w:pPr>
        <w:widowControl/>
        <w:wordWrap w:val="0"/>
        <w:spacing w:line="440" w:lineRule="exact"/>
        <w:jc w:val="left"/>
        <w:rPr>
          <w:rFonts w:ascii="楷体" w:eastAsia="楷体" w:hAnsi="楷体" w:cs="楷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              </w:t>
      </w:r>
      <w:r>
        <w:rPr>
          <w:rFonts w:ascii="华文新魏" w:eastAsia="华文新魏" w:hAnsi="华文新魏" w:cs="华文新魏" w:hint="eastAsia"/>
          <w:b/>
          <w:bCs/>
          <w:color w:val="000000"/>
          <w:kern w:val="0"/>
          <w:sz w:val="28"/>
          <w:szCs w:val="28"/>
        </w:rPr>
        <w:t>中国表面工程协会锌铝涂层分会</w:t>
      </w:r>
    </w:p>
    <w:p w:rsidR="00111A97" w:rsidRDefault="00055A12">
      <w:pPr>
        <w:widowControl/>
        <w:wordWrap w:val="0"/>
        <w:spacing w:line="440" w:lineRule="exac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28"/>
          <w:szCs w:val="28"/>
        </w:rPr>
        <w:t xml:space="preserve">                                         20</w:t>
      </w:r>
      <w:r w:rsidR="00851A24">
        <w:rPr>
          <w:rFonts w:ascii="楷体" w:eastAsia="楷体" w:hAnsi="楷体" w:cs="楷体" w:hint="eastAsia"/>
          <w:b/>
          <w:bCs/>
          <w:color w:val="000000"/>
          <w:kern w:val="0"/>
          <w:sz w:val="28"/>
          <w:szCs w:val="28"/>
        </w:rPr>
        <w:t>22</w:t>
      </w:r>
      <w:r>
        <w:rPr>
          <w:rFonts w:ascii="楷体" w:eastAsia="楷体" w:hAnsi="楷体" w:cs="楷体" w:hint="eastAsia"/>
          <w:b/>
          <w:bCs/>
          <w:color w:val="000000"/>
          <w:kern w:val="0"/>
          <w:sz w:val="28"/>
          <w:szCs w:val="28"/>
        </w:rPr>
        <w:t>年</w:t>
      </w:r>
      <w:r w:rsidR="001D6A61">
        <w:rPr>
          <w:rFonts w:ascii="楷体" w:eastAsia="楷体" w:hAnsi="楷体" w:cs="楷体" w:hint="eastAsia"/>
          <w:b/>
          <w:bCs/>
          <w:color w:val="000000"/>
          <w:kern w:val="0"/>
          <w:sz w:val="28"/>
          <w:szCs w:val="28"/>
        </w:rPr>
        <w:t>9</w:t>
      </w:r>
      <w:r>
        <w:rPr>
          <w:rFonts w:ascii="楷体" w:eastAsia="楷体" w:hAnsi="楷体" w:cs="楷体" w:hint="eastAsia"/>
          <w:b/>
          <w:bCs/>
          <w:color w:val="000000"/>
          <w:kern w:val="0"/>
          <w:sz w:val="28"/>
          <w:szCs w:val="28"/>
        </w:rPr>
        <w:t>月</w:t>
      </w:r>
      <w:bookmarkStart w:id="0" w:name="_GoBack"/>
      <w:bookmarkEnd w:id="0"/>
      <w:r w:rsidR="001D6A61">
        <w:rPr>
          <w:rFonts w:ascii="楷体" w:eastAsia="楷体" w:hAnsi="楷体" w:cs="楷体" w:hint="eastAsia"/>
          <w:b/>
          <w:bCs/>
          <w:color w:val="000000"/>
          <w:kern w:val="0"/>
          <w:sz w:val="28"/>
          <w:szCs w:val="28"/>
        </w:rPr>
        <w:t>29</w:t>
      </w:r>
      <w:r>
        <w:rPr>
          <w:rFonts w:ascii="楷体" w:eastAsia="楷体" w:hAnsi="楷体" w:cs="楷体" w:hint="eastAsia"/>
          <w:b/>
          <w:bCs/>
          <w:color w:val="000000"/>
          <w:kern w:val="0"/>
          <w:sz w:val="28"/>
          <w:szCs w:val="28"/>
        </w:rPr>
        <w:t>日</w:t>
      </w:r>
    </w:p>
    <w:sectPr w:rsidR="00111A97" w:rsidSect="00536D82">
      <w:pgSz w:w="11906" w:h="16838"/>
      <w:pgMar w:top="426" w:right="1028" w:bottom="426" w:left="12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F43" w:rsidRDefault="00D31F43" w:rsidP="003E718C">
      <w:r>
        <w:separator/>
      </w:r>
    </w:p>
  </w:endnote>
  <w:endnote w:type="continuationSeparator" w:id="0">
    <w:p w:rsidR="00D31F43" w:rsidRDefault="00D31F43" w:rsidP="003E7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F43" w:rsidRDefault="00D31F43" w:rsidP="003E718C">
      <w:r>
        <w:separator/>
      </w:r>
    </w:p>
  </w:footnote>
  <w:footnote w:type="continuationSeparator" w:id="0">
    <w:p w:rsidR="00D31F43" w:rsidRDefault="00D31F43" w:rsidP="003E71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5D73DB"/>
    <w:rsid w:val="00010A43"/>
    <w:rsid w:val="0005479F"/>
    <w:rsid w:val="00055A12"/>
    <w:rsid w:val="000F0232"/>
    <w:rsid w:val="001078F0"/>
    <w:rsid w:val="00111A97"/>
    <w:rsid w:val="00155D68"/>
    <w:rsid w:val="0017650C"/>
    <w:rsid w:val="001D6A61"/>
    <w:rsid w:val="00204C04"/>
    <w:rsid w:val="00215C88"/>
    <w:rsid w:val="002925DE"/>
    <w:rsid w:val="00391EDE"/>
    <w:rsid w:val="003E718C"/>
    <w:rsid w:val="00536D82"/>
    <w:rsid w:val="00551EF7"/>
    <w:rsid w:val="005748E8"/>
    <w:rsid w:val="005A548D"/>
    <w:rsid w:val="005D73DB"/>
    <w:rsid w:val="006138E4"/>
    <w:rsid w:val="00670A01"/>
    <w:rsid w:val="006B395A"/>
    <w:rsid w:val="007A5D86"/>
    <w:rsid w:val="00851A24"/>
    <w:rsid w:val="008853EC"/>
    <w:rsid w:val="008A4D96"/>
    <w:rsid w:val="00993A30"/>
    <w:rsid w:val="00A05286"/>
    <w:rsid w:val="00A208DC"/>
    <w:rsid w:val="00AD646C"/>
    <w:rsid w:val="00AE7B4E"/>
    <w:rsid w:val="00B67365"/>
    <w:rsid w:val="00B73A62"/>
    <w:rsid w:val="00BD0FCD"/>
    <w:rsid w:val="00C117AA"/>
    <w:rsid w:val="00C140EA"/>
    <w:rsid w:val="00CE7F16"/>
    <w:rsid w:val="00D31F43"/>
    <w:rsid w:val="00E15FE2"/>
    <w:rsid w:val="00E57699"/>
    <w:rsid w:val="00EC74C3"/>
    <w:rsid w:val="00FD3C46"/>
    <w:rsid w:val="0F813FB9"/>
    <w:rsid w:val="10AC0ABE"/>
    <w:rsid w:val="156C4983"/>
    <w:rsid w:val="1D420155"/>
    <w:rsid w:val="1DC542D1"/>
    <w:rsid w:val="1DF41938"/>
    <w:rsid w:val="1F746394"/>
    <w:rsid w:val="23D952BB"/>
    <w:rsid w:val="26040B12"/>
    <w:rsid w:val="271B0400"/>
    <w:rsid w:val="279A18FE"/>
    <w:rsid w:val="27DA1057"/>
    <w:rsid w:val="2FA03B98"/>
    <w:rsid w:val="30931B7A"/>
    <w:rsid w:val="32E22467"/>
    <w:rsid w:val="34E82DD7"/>
    <w:rsid w:val="35BE5007"/>
    <w:rsid w:val="39403493"/>
    <w:rsid w:val="39E02553"/>
    <w:rsid w:val="3A5E0CC1"/>
    <w:rsid w:val="3B8714D3"/>
    <w:rsid w:val="3C427F94"/>
    <w:rsid w:val="3D2000F8"/>
    <w:rsid w:val="3D83170A"/>
    <w:rsid w:val="40F1795A"/>
    <w:rsid w:val="411D7898"/>
    <w:rsid w:val="4585533A"/>
    <w:rsid w:val="47C21CEE"/>
    <w:rsid w:val="47F35602"/>
    <w:rsid w:val="48D46A66"/>
    <w:rsid w:val="49F42155"/>
    <w:rsid w:val="4C2E1687"/>
    <w:rsid w:val="519B7D9A"/>
    <w:rsid w:val="53BD4F4D"/>
    <w:rsid w:val="5EC16503"/>
    <w:rsid w:val="60075E10"/>
    <w:rsid w:val="65400EF1"/>
    <w:rsid w:val="65EA3F1D"/>
    <w:rsid w:val="666A2C54"/>
    <w:rsid w:val="671C4BA7"/>
    <w:rsid w:val="67DA0714"/>
    <w:rsid w:val="68EB6CA3"/>
    <w:rsid w:val="724C0662"/>
    <w:rsid w:val="7BEA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11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11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111A97"/>
    <w:rPr>
      <w:b/>
      <w:bCs/>
    </w:rPr>
  </w:style>
  <w:style w:type="character" w:styleId="a6">
    <w:name w:val="Hyperlink"/>
    <w:basedOn w:val="a0"/>
    <w:uiPriority w:val="99"/>
    <w:unhideWhenUsed/>
    <w:qFormat/>
    <w:rsid w:val="00111A97"/>
    <w:rPr>
      <w:color w:val="0000FF"/>
      <w:u w:val="single"/>
    </w:rPr>
  </w:style>
  <w:style w:type="character" w:customStyle="1" w:styleId="readmaillocationtip">
    <w:name w:val="readmail_locationtip"/>
    <w:basedOn w:val="a0"/>
    <w:qFormat/>
    <w:rsid w:val="00111A97"/>
  </w:style>
  <w:style w:type="character" w:customStyle="1" w:styleId="Char0">
    <w:name w:val="页眉 Char"/>
    <w:basedOn w:val="a0"/>
    <w:link w:val="a4"/>
    <w:uiPriority w:val="99"/>
    <w:qFormat/>
    <w:rsid w:val="00111A9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11A9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C74C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C74C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3916049888@139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huangguoqing</dc:creator>
  <cp:lastModifiedBy>DELL</cp:lastModifiedBy>
  <cp:revision>16</cp:revision>
  <dcterms:created xsi:type="dcterms:W3CDTF">2022-09-29T02:49:00Z</dcterms:created>
  <dcterms:modified xsi:type="dcterms:W3CDTF">2022-10-05T06:57:00Z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